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1EC0" w14:textId="77777777" w:rsidR="00B85D9D" w:rsidRDefault="00B85D9D" w:rsidP="00B85D9D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П</w:t>
      </w:r>
      <w:r w:rsidRPr="003E62C4">
        <w:rPr>
          <w:b/>
          <w:bCs/>
          <w:i/>
          <w:iCs/>
          <w:sz w:val="30"/>
          <w:szCs w:val="30"/>
        </w:rPr>
        <w:t xml:space="preserve">лан работы попечительского совета </w:t>
      </w:r>
    </w:p>
    <w:p w14:paraId="07AD818C" w14:textId="6988C90B" w:rsidR="00B85D9D" w:rsidRDefault="00B85D9D" w:rsidP="00B85D9D">
      <w:pPr>
        <w:jc w:val="center"/>
        <w:rPr>
          <w:b/>
          <w:bCs/>
          <w:i/>
          <w:iCs/>
          <w:sz w:val="30"/>
          <w:szCs w:val="30"/>
        </w:rPr>
      </w:pPr>
      <w:r w:rsidRPr="003E62C4">
        <w:rPr>
          <w:b/>
          <w:bCs/>
          <w:i/>
          <w:iCs/>
          <w:sz w:val="30"/>
          <w:szCs w:val="30"/>
        </w:rPr>
        <w:t>на 20</w:t>
      </w:r>
      <w:r w:rsidR="00AD7E4A">
        <w:rPr>
          <w:b/>
          <w:bCs/>
          <w:i/>
          <w:iCs/>
          <w:sz w:val="30"/>
          <w:szCs w:val="30"/>
        </w:rPr>
        <w:t>24</w:t>
      </w:r>
      <w:r w:rsidRPr="003E62C4">
        <w:rPr>
          <w:b/>
          <w:bCs/>
          <w:i/>
          <w:iCs/>
          <w:sz w:val="30"/>
          <w:szCs w:val="30"/>
        </w:rPr>
        <w:t>/20</w:t>
      </w:r>
      <w:r>
        <w:rPr>
          <w:b/>
          <w:bCs/>
          <w:i/>
          <w:iCs/>
          <w:sz w:val="30"/>
          <w:szCs w:val="30"/>
        </w:rPr>
        <w:t>2</w:t>
      </w:r>
      <w:r w:rsidR="00AD7E4A">
        <w:rPr>
          <w:b/>
          <w:bCs/>
          <w:i/>
          <w:iCs/>
          <w:sz w:val="30"/>
          <w:szCs w:val="30"/>
        </w:rPr>
        <w:t>5</w:t>
      </w:r>
      <w:r w:rsidRPr="003E62C4">
        <w:rPr>
          <w:b/>
          <w:bCs/>
          <w:i/>
          <w:iCs/>
          <w:sz w:val="30"/>
          <w:szCs w:val="30"/>
        </w:rPr>
        <w:t xml:space="preserve"> учебный год</w:t>
      </w:r>
    </w:p>
    <w:p w14:paraId="264F8A83" w14:textId="77777777" w:rsidR="00B85D9D" w:rsidRDefault="00B85D9D" w:rsidP="00B85D9D">
      <w:pPr>
        <w:jc w:val="center"/>
        <w:rPr>
          <w:b/>
          <w:bCs/>
          <w:i/>
          <w:iCs/>
          <w:sz w:val="30"/>
          <w:szCs w:val="30"/>
        </w:rPr>
      </w:pPr>
    </w:p>
    <w:p w14:paraId="54819556" w14:textId="77777777" w:rsidR="00B85D9D" w:rsidRPr="003E62C4" w:rsidRDefault="00B85D9D" w:rsidP="00AD7E4A">
      <w:pPr>
        <w:spacing w:after="240"/>
        <w:ind w:firstLine="720"/>
        <w:jc w:val="both"/>
        <w:rPr>
          <w:sz w:val="30"/>
          <w:szCs w:val="30"/>
        </w:rPr>
      </w:pPr>
      <w:r w:rsidRPr="003E62C4">
        <w:rPr>
          <w:b/>
          <w:bCs/>
          <w:i/>
          <w:iCs/>
          <w:sz w:val="30"/>
          <w:szCs w:val="30"/>
        </w:rPr>
        <w:t xml:space="preserve">Цель деятельности: </w:t>
      </w:r>
      <w:r w:rsidRPr="00BE2560">
        <w:rPr>
          <w:sz w:val="30"/>
          <w:szCs w:val="30"/>
        </w:rPr>
        <w:t xml:space="preserve">создание условий для </w:t>
      </w:r>
      <w:r>
        <w:rPr>
          <w:sz w:val="30"/>
          <w:szCs w:val="30"/>
        </w:rPr>
        <w:t xml:space="preserve">реализации </w:t>
      </w:r>
      <w:r w:rsidRPr="003E62C4">
        <w:rPr>
          <w:sz w:val="30"/>
          <w:szCs w:val="30"/>
        </w:rPr>
        <w:t>целей, задач, уставных функций и перспективно</w:t>
      </w:r>
      <w:r>
        <w:rPr>
          <w:sz w:val="30"/>
          <w:szCs w:val="30"/>
        </w:rPr>
        <w:t>го развития учреждения образования через укрепление материально-технической базы, обеспечение качества образования</w:t>
      </w:r>
    </w:p>
    <w:p w14:paraId="0A4AE49B" w14:textId="77777777" w:rsidR="00B85D9D" w:rsidRPr="003E62C4" w:rsidRDefault="00B85D9D" w:rsidP="00AD7E4A">
      <w:pPr>
        <w:jc w:val="both"/>
        <w:rPr>
          <w:b/>
          <w:bCs/>
          <w:i/>
          <w:iCs/>
          <w:sz w:val="30"/>
          <w:szCs w:val="30"/>
        </w:rPr>
      </w:pPr>
      <w:r w:rsidRPr="003E62C4">
        <w:rPr>
          <w:b/>
          <w:bCs/>
          <w:i/>
          <w:iCs/>
          <w:sz w:val="30"/>
          <w:szCs w:val="30"/>
        </w:rPr>
        <w:t>Задачи деятельности:</w:t>
      </w:r>
    </w:p>
    <w:p w14:paraId="7630B20C" w14:textId="3B5610C2" w:rsidR="00B85D9D" w:rsidRPr="003E62C4" w:rsidRDefault="00B85D9D" w:rsidP="00AD7E4A">
      <w:pPr>
        <w:jc w:val="both"/>
        <w:rPr>
          <w:b/>
          <w:bCs/>
          <w:i/>
          <w:iCs/>
          <w:sz w:val="30"/>
          <w:szCs w:val="30"/>
        </w:rPr>
      </w:pPr>
      <w:r w:rsidRPr="003E62C4">
        <w:rPr>
          <w:sz w:val="30"/>
          <w:szCs w:val="30"/>
        </w:rPr>
        <w:t xml:space="preserve">1) </w:t>
      </w:r>
      <w:r w:rsidR="00AD7E4A">
        <w:rPr>
          <w:sz w:val="30"/>
          <w:szCs w:val="30"/>
        </w:rPr>
        <w:t>у</w:t>
      </w:r>
      <w:r>
        <w:rPr>
          <w:sz w:val="30"/>
          <w:szCs w:val="30"/>
        </w:rPr>
        <w:t xml:space="preserve">креплять </w:t>
      </w:r>
      <w:r w:rsidRPr="003E62C4">
        <w:rPr>
          <w:sz w:val="30"/>
          <w:szCs w:val="30"/>
        </w:rPr>
        <w:t>и совершенствова</w:t>
      </w:r>
      <w:r>
        <w:rPr>
          <w:sz w:val="30"/>
          <w:szCs w:val="30"/>
        </w:rPr>
        <w:t>ть</w:t>
      </w:r>
      <w:r w:rsidRPr="003E62C4">
        <w:rPr>
          <w:sz w:val="30"/>
          <w:szCs w:val="30"/>
        </w:rPr>
        <w:t xml:space="preserve"> финансов</w:t>
      </w:r>
      <w:r>
        <w:rPr>
          <w:sz w:val="30"/>
          <w:szCs w:val="30"/>
        </w:rPr>
        <w:t>ую</w:t>
      </w:r>
      <w:r w:rsidRPr="003E62C4">
        <w:rPr>
          <w:sz w:val="30"/>
          <w:szCs w:val="30"/>
        </w:rPr>
        <w:t xml:space="preserve"> и материальн</w:t>
      </w:r>
      <w:r>
        <w:rPr>
          <w:sz w:val="30"/>
          <w:szCs w:val="30"/>
        </w:rPr>
        <w:t>ую</w:t>
      </w:r>
      <w:r w:rsidRPr="003E62C4">
        <w:rPr>
          <w:sz w:val="30"/>
          <w:szCs w:val="30"/>
        </w:rPr>
        <w:t xml:space="preserve"> базы </w:t>
      </w:r>
      <w:r>
        <w:rPr>
          <w:sz w:val="30"/>
          <w:szCs w:val="30"/>
        </w:rPr>
        <w:t>гимназии</w:t>
      </w:r>
      <w:r w:rsidR="00AD7E4A">
        <w:rPr>
          <w:sz w:val="30"/>
          <w:szCs w:val="30"/>
        </w:rPr>
        <w:t>;</w:t>
      </w:r>
    </w:p>
    <w:p w14:paraId="452B68DA" w14:textId="29A9AAFD" w:rsidR="00B85D9D" w:rsidRPr="003E62C4" w:rsidRDefault="00B85D9D" w:rsidP="00AD7E4A">
      <w:pPr>
        <w:jc w:val="both"/>
        <w:rPr>
          <w:sz w:val="30"/>
          <w:szCs w:val="30"/>
        </w:rPr>
      </w:pPr>
      <w:r w:rsidRPr="003E62C4">
        <w:rPr>
          <w:sz w:val="30"/>
          <w:szCs w:val="30"/>
        </w:rPr>
        <w:t>2) </w:t>
      </w:r>
      <w:r w:rsidR="00AD7E4A">
        <w:rPr>
          <w:sz w:val="30"/>
          <w:szCs w:val="30"/>
        </w:rPr>
        <w:t>с</w:t>
      </w:r>
      <w:r w:rsidRPr="003E62C4">
        <w:rPr>
          <w:sz w:val="30"/>
          <w:szCs w:val="30"/>
        </w:rPr>
        <w:t>одействовать правовому обеспечению, защите и поддержке прав и интересов гимназии, ее обучающихся и работников</w:t>
      </w:r>
      <w:r w:rsidR="00AD7E4A">
        <w:rPr>
          <w:sz w:val="30"/>
          <w:szCs w:val="30"/>
        </w:rPr>
        <w:t>;</w:t>
      </w:r>
    </w:p>
    <w:p w14:paraId="2D623BA7" w14:textId="4605B909" w:rsidR="00B85D9D" w:rsidRPr="003E62C4" w:rsidRDefault="00B85D9D" w:rsidP="00AD7E4A">
      <w:pPr>
        <w:jc w:val="both"/>
        <w:rPr>
          <w:sz w:val="30"/>
          <w:szCs w:val="30"/>
        </w:rPr>
      </w:pPr>
      <w:r w:rsidRPr="003E62C4">
        <w:rPr>
          <w:sz w:val="30"/>
          <w:szCs w:val="30"/>
        </w:rPr>
        <w:t>3)</w:t>
      </w:r>
      <w:r w:rsidR="00AD7E4A">
        <w:rPr>
          <w:sz w:val="30"/>
          <w:szCs w:val="30"/>
        </w:rPr>
        <w:t xml:space="preserve"> п</w:t>
      </w:r>
      <w:r w:rsidRPr="003E62C4">
        <w:rPr>
          <w:sz w:val="30"/>
          <w:szCs w:val="30"/>
        </w:rPr>
        <w:t>оддерживать одаренных и высокомотивированных учащихся и способствовать их участию в олимпиадах</w:t>
      </w:r>
      <w:r>
        <w:rPr>
          <w:sz w:val="30"/>
          <w:szCs w:val="30"/>
        </w:rPr>
        <w:t>, конференциях</w:t>
      </w:r>
      <w:r w:rsidRPr="003E62C4">
        <w:rPr>
          <w:sz w:val="30"/>
          <w:szCs w:val="30"/>
        </w:rPr>
        <w:t xml:space="preserve"> и конкурсах различного уровня</w:t>
      </w:r>
      <w:r w:rsidR="00AD7E4A">
        <w:rPr>
          <w:sz w:val="30"/>
          <w:szCs w:val="30"/>
        </w:rPr>
        <w:t>;</w:t>
      </w:r>
    </w:p>
    <w:p w14:paraId="2C9741F2" w14:textId="2B71583F" w:rsidR="00B85D9D" w:rsidRPr="003E62C4" w:rsidRDefault="00B85D9D" w:rsidP="00AD7E4A">
      <w:pPr>
        <w:jc w:val="both"/>
        <w:rPr>
          <w:sz w:val="30"/>
          <w:szCs w:val="30"/>
        </w:rPr>
      </w:pPr>
      <w:r>
        <w:rPr>
          <w:sz w:val="30"/>
          <w:szCs w:val="30"/>
        </w:rPr>
        <w:t>4) </w:t>
      </w:r>
      <w:r w:rsidR="00AD7E4A">
        <w:rPr>
          <w:sz w:val="30"/>
          <w:szCs w:val="30"/>
        </w:rPr>
        <w:t>с</w:t>
      </w:r>
      <w:r w:rsidRPr="003E62C4">
        <w:rPr>
          <w:sz w:val="30"/>
          <w:szCs w:val="30"/>
        </w:rPr>
        <w:t xml:space="preserve">пособствовать организации и проведению </w:t>
      </w:r>
      <w:r w:rsidR="00AD7E4A">
        <w:rPr>
          <w:sz w:val="30"/>
          <w:szCs w:val="30"/>
        </w:rPr>
        <w:t>воспитательных</w:t>
      </w:r>
      <w:r w:rsidRPr="003E62C4">
        <w:rPr>
          <w:sz w:val="30"/>
          <w:szCs w:val="30"/>
        </w:rPr>
        <w:t xml:space="preserve"> мероприятий гимназии, развитию образовательного процесса</w:t>
      </w:r>
      <w:r w:rsidR="00AD7E4A">
        <w:rPr>
          <w:sz w:val="30"/>
          <w:szCs w:val="30"/>
        </w:rPr>
        <w:t>;</w:t>
      </w:r>
    </w:p>
    <w:p w14:paraId="728A15BB" w14:textId="46299E8B" w:rsidR="00B85D9D" w:rsidRPr="003E62C4" w:rsidRDefault="00B85D9D" w:rsidP="00AD7E4A">
      <w:pPr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="00AD7E4A">
        <w:rPr>
          <w:sz w:val="30"/>
          <w:szCs w:val="30"/>
        </w:rPr>
        <w:t>п</w:t>
      </w:r>
      <w:r w:rsidRPr="003E62C4">
        <w:rPr>
          <w:sz w:val="30"/>
          <w:szCs w:val="30"/>
        </w:rPr>
        <w:t>ривлекать дополнительные ресурсы для обеспечения деятельности и развития гимназии</w:t>
      </w:r>
      <w:r w:rsidR="00AD7E4A">
        <w:rPr>
          <w:sz w:val="30"/>
          <w:szCs w:val="30"/>
        </w:rPr>
        <w:t>.</w:t>
      </w:r>
    </w:p>
    <w:tbl>
      <w:tblPr>
        <w:tblpPr w:leftFromText="180" w:rightFromText="180" w:vertAnchor="text" w:tblpX="-39" w:tblpY="4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54"/>
        <w:gridCol w:w="1693"/>
        <w:gridCol w:w="2531"/>
      </w:tblGrid>
      <w:tr w:rsidR="00B85D9D" w:rsidRPr="009D6FFB" w14:paraId="3819DE31" w14:textId="77777777" w:rsidTr="00AD7E4A">
        <w:tc>
          <w:tcPr>
            <w:tcW w:w="425" w:type="dxa"/>
          </w:tcPr>
          <w:p w14:paraId="3670A470" w14:textId="77777777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№ п/п</w:t>
            </w:r>
          </w:p>
        </w:tc>
        <w:tc>
          <w:tcPr>
            <w:tcW w:w="4967" w:type="dxa"/>
          </w:tcPr>
          <w:p w14:paraId="1A61401F" w14:textId="77777777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14:paraId="1FE59A2A" w14:textId="77777777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</w:tcPr>
          <w:p w14:paraId="4657F9E0" w14:textId="77777777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Ответственный за исполнение</w:t>
            </w:r>
          </w:p>
        </w:tc>
      </w:tr>
      <w:tr w:rsidR="00B85D9D" w:rsidRPr="009D6FFB" w14:paraId="01E95986" w14:textId="77777777" w:rsidTr="00AD7E4A">
        <w:trPr>
          <w:trHeight w:val="1266"/>
        </w:trPr>
        <w:tc>
          <w:tcPr>
            <w:tcW w:w="425" w:type="dxa"/>
          </w:tcPr>
          <w:p w14:paraId="536DD325" w14:textId="77777777" w:rsidR="00B85D9D" w:rsidRPr="009D6FFB" w:rsidRDefault="00B85D9D" w:rsidP="00AD7E4A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1.</w:t>
            </w:r>
          </w:p>
        </w:tc>
        <w:tc>
          <w:tcPr>
            <w:tcW w:w="4967" w:type="dxa"/>
          </w:tcPr>
          <w:p w14:paraId="374A0803" w14:textId="64519BEF" w:rsidR="00B85D9D" w:rsidRPr="009D6FFB" w:rsidRDefault="00B85D9D" w:rsidP="00AD7E4A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Сбор, систематизация и подготовка материалов для составления отчёта о работе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 за 20</w:t>
            </w:r>
            <w:r w:rsidR="00213169">
              <w:rPr>
                <w:sz w:val="26"/>
                <w:szCs w:val="26"/>
              </w:rPr>
              <w:t>23</w:t>
            </w:r>
            <w:r w:rsidRPr="009D6FFB">
              <w:rPr>
                <w:sz w:val="26"/>
                <w:szCs w:val="26"/>
              </w:rPr>
              <w:t>/20</w:t>
            </w:r>
            <w:r w:rsidR="00213169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9D6FFB">
              <w:rPr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</w:tcPr>
          <w:p w14:paraId="2E221F33" w14:textId="37D00C9E" w:rsidR="00B85D9D" w:rsidRPr="009D6FFB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85D9D">
              <w:rPr>
                <w:sz w:val="26"/>
                <w:szCs w:val="26"/>
              </w:rPr>
              <w:t>ентябрь 20</w:t>
            </w:r>
            <w:r>
              <w:rPr>
                <w:sz w:val="26"/>
                <w:szCs w:val="26"/>
              </w:rPr>
              <w:t>24</w:t>
            </w:r>
            <w:r w:rsidR="00B85D9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14:paraId="6E13C5A3" w14:textId="77777777" w:rsidR="00B85D9D" w:rsidRDefault="00B85D9D" w:rsidP="00AD7E4A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Председатель попечительского совета </w:t>
            </w:r>
          </w:p>
          <w:p w14:paraId="0791DD74" w14:textId="5FE36E72" w:rsidR="00B85D9D" w:rsidRPr="009D6FFB" w:rsidRDefault="00B85D9D" w:rsidP="00AD7E4A">
            <w:pPr>
              <w:jc w:val="center"/>
              <w:rPr>
                <w:sz w:val="26"/>
                <w:szCs w:val="26"/>
              </w:rPr>
            </w:pPr>
          </w:p>
        </w:tc>
      </w:tr>
      <w:tr w:rsidR="00B85D9D" w:rsidRPr="009D6FFB" w14:paraId="4CBA548C" w14:textId="77777777" w:rsidTr="00AD7E4A">
        <w:trPr>
          <w:trHeight w:val="1266"/>
        </w:trPr>
        <w:tc>
          <w:tcPr>
            <w:tcW w:w="425" w:type="dxa"/>
          </w:tcPr>
          <w:p w14:paraId="701C2DDD" w14:textId="77777777" w:rsidR="00B85D9D" w:rsidRPr="009D6FFB" w:rsidRDefault="00B85D9D" w:rsidP="00AD7E4A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967" w:type="dxa"/>
          </w:tcPr>
          <w:p w14:paraId="7303C695" w14:textId="77777777" w:rsidR="00213169" w:rsidRDefault="00213169" w:rsidP="00AD7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собрание попечительского совета № 1:</w:t>
            </w:r>
          </w:p>
          <w:p w14:paraId="72E62AE0" w14:textId="77777777" w:rsidR="00213169" w:rsidRDefault="00213169" w:rsidP="00AD7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О составе попечительского совета на 2024/2025 учебный год.</w:t>
            </w:r>
          </w:p>
          <w:p w14:paraId="0307D12F" w14:textId="77777777" w:rsidR="00213169" w:rsidRDefault="00213169" w:rsidP="00AD7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О деятельности и использовании денежных средств попечительского совета за 2023/2024 учебный год и об утверждении плана работы попечительского совета на 2024/2025 учебный год.</w:t>
            </w:r>
          </w:p>
          <w:p w14:paraId="486562E5" w14:textId="2F10422D" w:rsidR="00B85D9D" w:rsidRPr="00213169" w:rsidRDefault="00213169" w:rsidP="00AD7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О проделанной работе по подготовке гимназии к новому 2024/2025 учебному году. Отчет председателя попечительского совета об использовании денежных средств за период с 01.01.2024 по 30.08.2024</w:t>
            </w:r>
          </w:p>
        </w:tc>
        <w:tc>
          <w:tcPr>
            <w:tcW w:w="1701" w:type="dxa"/>
          </w:tcPr>
          <w:p w14:paraId="748FCC12" w14:textId="36A7595A" w:rsidR="00B85D9D" w:rsidRPr="009D6FFB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85D9D" w:rsidRPr="009D6FFB">
              <w:rPr>
                <w:sz w:val="26"/>
                <w:szCs w:val="26"/>
              </w:rPr>
              <w:t>ентябрь</w:t>
            </w:r>
          </w:p>
          <w:p w14:paraId="4B94C96C" w14:textId="6EBC1B60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20</w:t>
            </w:r>
            <w:r w:rsidR="00213169">
              <w:rPr>
                <w:sz w:val="26"/>
                <w:szCs w:val="26"/>
              </w:rPr>
              <w:t xml:space="preserve">24 </w:t>
            </w:r>
            <w:r w:rsidRPr="009D6FFB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14:paraId="260009E1" w14:textId="181408B7" w:rsidR="00B85D9D" w:rsidRDefault="00213169" w:rsidP="00AD7E4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>редседатель попечительского совета</w:t>
            </w:r>
          </w:p>
          <w:p w14:paraId="6423CE9D" w14:textId="539F0A0E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85D9D" w:rsidRPr="009D6FFB" w14:paraId="5D11A149" w14:textId="77777777" w:rsidTr="00AD7E4A">
        <w:trPr>
          <w:trHeight w:val="1266"/>
        </w:trPr>
        <w:tc>
          <w:tcPr>
            <w:tcW w:w="425" w:type="dxa"/>
          </w:tcPr>
          <w:p w14:paraId="234A4DD6" w14:textId="77777777" w:rsidR="00B85D9D" w:rsidRPr="009D6FFB" w:rsidRDefault="00B85D9D" w:rsidP="00AD7E4A">
            <w:pPr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967" w:type="dxa"/>
          </w:tcPr>
          <w:p w14:paraId="7498CF73" w14:textId="56A91D05" w:rsidR="00B85D9D" w:rsidRPr="007C08A6" w:rsidRDefault="00B85D9D" w:rsidP="00AD7E4A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поступления добровольных пожерт</w:t>
            </w:r>
            <w:r w:rsidRPr="009D6FFB">
              <w:rPr>
                <w:color w:val="111111"/>
                <w:sz w:val="26"/>
                <w:szCs w:val="26"/>
              </w:rPr>
              <w:softHyphen/>
              <w:t>вований родителей, спонсоров,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нежных средств от реализации платных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>
              <w:rPr>
                <w:color w:val="111111"/>
                <w:sz w:val="26"/>
                <w:szCs w:val="26"/>
              </w:rPr>
              <w:t xml:space="preserve"> по итогам </w:t>
            </w:r>
            <w:r w:rsidR="00213169">
              <w:rPr>
                <w:color w:val="111111"/>
                <w:sz w:val="26"/>
                <w:szCs w:val="26"/>
              </w:rPr>
              <w:t>первого</w:t>
            </w:r>
            <w:r>
              <w:rPr>
                <w:color w:val="111111"/>
                <w:sz w:val="26"/>
                <w:szCs w:val="26"/>
              </w:rPr>
              <w:t xml:space="preserve"> полугодия 20</w:t>
            </w:r>
            <w:r w:rsidR="00213169">
              <w:rPr>
                <w:color w:val="111111"/>
                <w:sz w:val="26"/>
                <w:szCs w:val="26"/>
              </w:rPr>
              <w:t>24</w:t>
            </w:r>
            <w:r>
              <w:rPr>
                <w:color w:val="111111"/>
                <w:sz w:val="26"/>
                <w:szCs w:val="26"/>
              </w:rPr>
              <w:t>/20</w:t>
            </w:r>
            <w:r w:rsidR="00213169">
              <w:rPr>
                <w:color w:val="111111"/>
                <w:sz w:val="26"/>
                <w:szCs w:val="26"/>
              </w:rPr>
              <w:t xml:space="preserve">25 </w:t>
            </w:r>
            <w:r>
              <w:rPr>
                <w:color w:val="111111"/>
                <w:sz w:val="26"/>
                <w:szCs w:val="26"/>
              </w:rPr>
              <w:t>учебного года</w:t>
            </w:r>
          </w:p>
        </w:tc>
        <w:tc>
          <w:tcPr>
            <w:tcW w:w="1701" w:type="dxa"/>
          </w:tcPr>
          <w:p w14:paraId="255B5E46" w14:textId="762B574F" w:rsidR="00B85D9D" w:rsidRPr="009D6FFB" w:rsidRDefault="00213169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="00B85D9D">
              <w:rPr>
                <w:bCs/>
                <w:sz w:val="26"/>
                <w:szCs w:val="26"/>
              </w:rPr>
              <w:t>о 10.01.20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552" w:type="dxa"/>
          </w:tcPr>
          <w:p w14:paraId="3D3C61B2" w14:textId="7DBFAB40" w:rsidR="00B85D9D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редседатель </w:t>
            </w:r>
            <w:r w:rsidR="00B85D9D"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опечительского </w:t>
            </w:r>
            <w:r w:rsidR="00B85D9D">
              <w:rPr>
                <w:sz w:val="26"/>
                <w:szCs w:val="26"/>
              </w:rPr>
              <w:t>с</w:t>
            </w:r>
            <w:r w:rsidR="00B85D9D" w:rsidRPr="009D6FFB">
              <w:rPr>
                <w:sz w:val="26"/>
                <w:szCs w:val="26"/>
              </w:rPr>
              <w:t>овета</w:t>
            </w:r>
            <w:r>
              <w:rPr>
                <w:sz w:val="26"/>
                <w:szCs w:val="26"/>
              </w:rPr>
              <w:t>,</w:t>
            </w:r>
          </w:p>
          <w:p w14:paraId="507CC154" w14:textId="1BC770EE" w:rsidR="00B85D9D" w:rsidRPr="009D6FFB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B85D9D">
              <w:rPr>
                <w:sz w:val="26"/>
                <w:szCs w:val="26"/>
              </w:rPr>
              <w:t>лены попечительского совета</w:t>
            </w:r>
          </w:p>
        </w:tc>
      </w:tr>
      <w:tr w:rsidR="00B85D9D" w:rsidRPr="009D6FFB" w14:paraId="312B50E6" w14:textId="77777777" w:rsidTr="00AD7E4A">
        <w:trPr>
          <w:trHeight w:val="610"/>
        </w:trPr>
        <w:tc>
          <w:tcPr>
            <w:tcW w:w="425" w:type="dxa"/>
          </w:tcPr>
          <w:p w14:paraId="08654B55" w14:textId="77777777" w:rsidR="00B85D9D" w:rsidRPr="009D6FFB" w:rsidRDefault="00B85D9D" w:rsidP="00AD7E4A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D6FFB">
              <w:rPr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7B7A608F" w14:textId="77777777" w:rsidR="00213169" w:rsidRDefault="00213169" w:rsidP="00AD7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собрание попечительского совета № 2:</w:t>
            </w:r>
          </w:p>
          <w:p w14:paraId="20D752CD" w14:textId="77777777" w:rsidR="00213169" w:rsidRDefault="00213169" w:rsidP="00AD7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О финансово-хозяйственной деятельности учреждения образования за 1 полугодие 2024/2025 учебного года.</w:t>
            </w:r>
          </w:p>
          <w:p w14:paraId="6F881B24" w14:textId="0D8714D6" w:rsidR="00B85D9D" w:rsidRPr="00213169" w:rsidRDefault="00213169" w:rsidP="00AD7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О роли попечительского совета в поддержке талантливых учащихся и педагогов, достигших высоких результатов в работе</w:t>
            </w:r>
          </w:p>
        </w:tc>
        <w:tc>
          <w:tcPr>
            <w:tcW w:w="1701" w:type="dxa"/>
          </w:tcPr>
          <w:p w14:paraId="53862B5D" w14:textId="7B549EFF" w:rsidR="00B85D9D" w:rsidRPr="009D6FFB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B85D9D" w:rsidRPr="009D6FFB">
              <w:rPr>
                <w:sz w:val="26"/>
                <w:szCs w:val="26"/>
              </w:rPr>
              <w:t>нварь</w:t>
            </w:r>
          </w:p>
          <w:p w14:paraId="5D3A6F37" w14:textId="478B4E4C" w:rsidR="00B85D9D" w:rsidRPr="009D6FFB" w:rsidRDefault="00B85D9D" w:rsidP="00AD7E4A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21316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D6FFB">
              <w:rPr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14:paraId="25C9886B" w14:textId="270AF299" w:rsidR="00B85D9D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редседатель </w:t>
            </w:r>
            <w:r w:rsidR="00B85D9D"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опечительского </w:t>
            </w:r>
            <w:r w:rsidR="00B85D9D">
              <w:rPr>
                <w:sz w:val="26"/>
                <w:szCs w:val="26"/>
              </w:rPr>
              <w:t>с</w:t>
            </w:r>
            <w:r w:rsidR="00B85D9D" w:rsidRPr="009D6FFB">
              <w:rPr>
                <w:sz w:val="26"/>
                <w:szCs w:val="26"/>
              </w:rPr>
              <w:t>овета</w:t>
            </w:r>
          </w:p>
          <w:p w14:paraId="686621CB" w14:textId="7D2C1123" w:rsidR="00B85D9D" w:rsidRPr="009D6FFB" w:rsidRDefault="00B85D9D" w:rsidP="00AD7E4A">
            <w:pPr>
              <w:jc w:val="center"/>
              <w:rPr>
                <w:sz w:val="26"/>
                <w:szCs w:val="26"/>
              </w:rPr>
            </w:pPr>
          </w:p>
        </w:tc>
      </w:tr>
      <w:tr w:rsidR="00B85D9D" w:rsidRPr="009D6FFB" w14:paraId="26247167" w14:textId="77777777" w:rsidTr="00AD7E4A">
        <w:trPr>
          <w:trHeight w:val="706"/>
        </w:trPr>
        <w:tc>
          <w:tcPr>
            <w:tcW w:w="425" w:type="dxa"/>
          </w:tcPr>
          <w:p w14:paraId="65CB4D76" w14:textId="77777777" w:rsidR="00B85D9D" w:rsidRPr="009D6FFB" w:rsidRDefault="00B85D9D" w:rsidP="00AD7E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7" w:type="dxa"/>
          </w:tcPr>
          <w:p w14:paraId="4B0DBD69" w14:textId="77777777" w:rsidR="00213169" w:rsidRDefault="00213169" w:rsidP="00AD7E4A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собрание попечительского совета № 3:</w:t>
            </w:r>
          </w:p>
          <w:p w14:paraId="69284846" w14:textId="77777777" w:rsidR="00213169" w:rsidRDefault="00213169" w:rsidP="00AD7E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 финансово-хозяйственной деятельности учреждения образования за второе полугодие 2024/2025 учебного года и исполнении сметы доходов и расходов попечительского совета на второе полугодие 2024/2025 учебного года.</w:t>
            </w:r>
          </w:p>
          <w:p w14:paraId="49698B2F" w14:textId="77777777" w:rsidR="00213169" w:rsidRDefault="00213169" w:rsidP="00AD7E4A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 проведении ремонтных работ в летний период.</w:t>
            </w:r>
          </w:p>
          <w:p w14:paraId="038EAD28" w14:textId="4647940C" w:rsidR="00B85D9D" w:rsidRPr="009D6FFB" w:rsidRDefault="00213169" w:rsidP="00AD7E4A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О привлечении дополнительных источников финансирования для укрепления материальной базы учреждения образования</w:t>
            </w:r>
          </w:p>
        </w:tc>
        <w:tc>
          <w:tcPr>
            <w:tcW w:w="1701" w:type="dxa"/>
          </w:tcPr>
          <w:p w14:paraId="13958624" w14:textId="77777777" w:rsidR="00B85D9D" w:rsidRPr="009D6FFB" w:rsidRDefault="00B85D9D" w:rsidP="00AD7E4A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Май </w:t>
            </w:r>
          </w:p>
          <w:p w14:paraId="6A47C5CD" w14:textId="77777777" w:rsidR="00B85D9D" w:rsidRPr="009D6FFB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14:paraId="5E7C488D" w14:textId="26F07678" w:rsidR="00B85D9D" w:rsidRPr="009D6FFB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редседатель </w:t>
            </w:r>
            <w:r w:rsidR="00B85D9D"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опечительского </w:t>
            </w:r>
            <w:r w:rsidR="00B85D9D">
              <w:rPr>
                <w:sz w:val="26"/>
                <w:szCs w:val="26"/>
              </w:rPr>
              <w:t>с</w:t>
            </w:r>
            <w:r w:rsidR="00B85D9D" w:rsidRPr="009D6FFB">
              <w:rPr>
                <w:sz w:val="26"/>
                <w:szCs w:val="26"/>
              </w:rPr>
              <w:t>овета</w:t>
            </w:r>
          </w:p>
          <w:p w14:paraId="6C4820EF" w14:textId="3152E9F8" w:rsidR="00B85D9D" w:rsidRPr="009D6FFB" w:rsidRDefault="00B85D9D" w:rsidP="00AD7E4A">
            <w:pPr>
              <w:jc w:val="center"/>
              <w:rPr>
                <w:sz w:val="26"/>
                <w:szCs w:val="26"/>
              </w:rPr>
            </w:pPr>
          </w:p>
        </w:tc>
      </w:tr>
      <w:tr w:rsidR="00B85D9D" w:rsidRPr="009D6FFB" w14:paraId="354282B4" w14:textId="77777777" w:rsidTr="00AD7E4A">
        <w:tc>
          <w:tcPr>
            <w:tcW w:w="425" w:type="dxa"/>
          </w:tcPr>
          <w:p w14:paraId="5F1F4A91" w14:textId="77777777" w:rsidR="00B85D9D" w:rsidRPr="009D6FFB" w:rsidRDefault="00B85D9D" w:rsidP="00AD7E4A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7" w:type="dxa"/>
          </w:tcPr>
          <w:p w14:paraId="4E7C87D3" w14:textId="41E002C5" w:rsidR="00B85D9D" w:rsidRPr="007C08A6" w:rsidRDefault="00B85D9D" w:rsidP="00AD7E4A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поступления добровольных пожерт</w:t>
            </w:r>
            <w:r w:rsidRPr="009D6FFB">
              <w:rPr>
                <w:color w:val="111111"/>
                <w:sz w:val="26"/>
                <w:szCs w:val="26"/>
              </w:rPr>
              <w:softHyphen/>
              <w:t>вований родителей, спонсоров,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нежных средств от реализации платных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>
              <w:rPr>
                <w:color w:val="111111"/>
                <w:sz w:val="26"/>
                <w:szCs w:val="26"/>
              </w:rPr>
              <w:t xml:space="preserve"> по итогам </w:t>
            </w:r>
            <w:r w:rsidR="00213169">
              <w:rPr>
                <w:color w:val="111111"/>
                <w:sz w:val="26"/>
                <w:szCs w:val="26"/>
              </w:rPr>
              <w:t>второго</w:t>
            </w:r>
            <w:r>
              <w:rPr>
                <w:color w:val="111111"/>
                <w:sz w:val="26"/>
                <w:szCs w:val="26"/>
              </w:rPr>
              <w:t xml:space="preserve"> полугодия 20</w:t>
            </w:r>
            <w:r w:rsidR="00213169">
              <w:rPr>
                <w:color w:val="111111"/>
                <w:sz w:val="26"/>
                <w:szCs w:val="26"/>
              </w:rPr>
              <w:t>24</w:t>
            </w:r>
            <w:r>
              <w:rPr>
                <w:color w:val="111111"/>
                <w:sz w:val="26"/>
                <w:szCs w:val="26"/>
              </w:rPr>
              <w:t>/202</w:t>
            </w:r>
            <w:r w:rsidR="00213169">
              <w:rPr>
                <w:color w:val="111111"/>
                <w:sz w:val="26"/>
                <w:szCs w:val="26"/>
              </w:rPr>
              <w:t>5</w:t>
            </w:r>
            <w:r>
              <w:rPr>
                <w:color w:val="111111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701" w:type="dxa"/>
          </w:tcPr>
          <w:p w14:paraId="1A7379C1" w14:textId="018B3021" w:rsidR="00B85D9D" w:rsidRPr="009D6FFB" w:rsidRDefault="00213169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="00B85D9D">
              <w:rPr>
                <w:bCs/>
                <w:sz w:val="26"/>
                <w:szCs w:val="26"/>
              </w:rPr>
              <w:t>о 10.06.202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14:paraId="5B129B42" w14:textId="30189F3D" w:rsidR="00B85D9D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редседатель </w:t>
            </w:r>
            <w:r w:rsidR="00B85D9D"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опечительского </w:t>
            </w:r>
            <w:r w:rsidR="00B85D9D">
              <w:rPr>
                <w:sz w:val="26"/>
                <w:szCs w:val="26"/>
              </w:rPr>
              <w:t>с</w:t>
            </w:r>
            <w:r w:rsidR="00B85D9D" w:rsidRPr="009D6FFB">
              <w:rPr>
                <w:sz w:val="26"/>
                <w:szCs w:val="26"/>
              </w:rPr>
              <w:t>овета</w:t>
            </w:r>
          </w:p>
          <w:p w14:paraId="73DB0B04" w14:textId="77777777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</w:p>
        </w:tc>
      </w:tr>
      <w:tr w:rsidR="00B85D9D" w:rsidRPr="009D6FFB" w14:paraId="2E85C3B0" w14:textId="77777777" w:rsidTr="00AD7E4A">
        <w:tc>
          <w:tcPr>
            <w:tcW w:w="425" w:type="dxa"/>
          </w:tcPr>
          <w:p w14:paraId="539CFCBF" w14:textId="77777777" w:rsidR="00B85D9D" w:rsidRPr="009D6FFB" w:rsidRDefault="00B85D9D" w:rsidP="00AD7E4A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7" w:type="dxa"/>
          </w:tcPr>
          <w:p w14:paraId="4898FE8F" w14:textId="29EA0C9A" w:rsidR="00B85D9D" w:rsidRPr="009D6FFB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</w:rPr>
              <w:t xml:space="preserve">Участие в </w:t>
            </w:r>
            <w:r>
              <w:rPr>
                <w:color w:val="000000"/>
                <w:sz w:val="26"/>
                <w:szCs w:val="26"/>
              </w:rPr>
              <w:t xml:space="preserve">спортивно-массовых, физкультурно-оздоровительных, </w:t>
            </w:r>
            <w:r w:rsidR="00213169">
              <w:rPr>
                <w:color w:val="000000"/>
                <w:sz w:val="26"/>
                <w:szCs w:val="26"/>
              </w:rPr>
              <w:t>воспитательных</w:t>
            </w:r>
            <w:r>
              <w:rPr>
                <w:color w:val="000000"/>
                <w:sz w:val="26"/>
                <w:szCs w:val="26"/>
              </w:rPr>
              <w:t>, образовательных мероприятиях</w:t>
            </w:r>
          </w:p>
        </w:tc>
        <w:tc>
          <w:tcPr>
            <w:tcW w:w="1701" w:type="dxa"/>
          </w:tcPr>
          <w:p w14:paraId="306A7F41" w14:textId="73849ED7" w:rsidR="00B85D9D" w:rsidRPr="009D6FFB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14:paraId="00A0A926" w14:textId="77777777" w:rsidR="00B85D9D" w:rsidRPr="009D6FFB" w:rsidRDefault="00B85D9D" w:rsidP="00AD7E4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9D6FFB" w14:paraId="74E15128" w14:textId="77777777" w:rsidTr="00AD7E4A">
        <w:trPr>
          <w:trHeight w:val="1051"/>
        </w:trPr>
        <w:tc>
          <w:tcPr>
            <w:tcW w:w="9645" w:type="dxa"/>
            <w:gridSpan w:val="4"/>
          </w:tcPr>
          <w:p w14:paraId="5CB10935" w14:textId="77777777" w:rsidR="00B85D9D" w:rsidRPr="00326E78" w:rsidRDefault="00B85D9D" w:rsidP="00AD7E4A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26E78">
              <w:rPr>
                <w:b/>
                <w:sz w:val="26"/>
                <w:szCs w:val="26"/>
                <w:u w:val="single"/>
              </w:rPr>
              <w:t>Направления использования средств попечительского совета</w:t>
            </w:r>
          </w:p>
          <w:p w14:paraId="0EBB2C88" w14:textId="77777777" w:rsidR="00B85D9D" w:rsidRPr="00326E78" w:rsidRDefault="00B85D9D" w:rsidP="00AD7E4A">
            <w:pPr>
              <w:jc w:val="center"/>
              <w:rPr>
                <w:b/>
                <w:sz w:val="26"/>
                <w:szCs w:val="26"/>
              </w:rPr>
            </w:pPr>
            <w:r w:rsidRPr="00326E78">
              <w:rPr>
                <w:b/>
                <w:sz w:val="26"/>
                <w:szCs w:val="26"/>
              </w:rPr>
              <w:t xml:space="preserve">1.Создание благоприятных условий </w:t>
            </w:r>
          </w:p>
          <w:p w14:paraId="3DA81959" w14:textId="77777777" w:rsidR="00B85D9D" w:rsidRPr="00326E78" w:rsidRDefault="00B85D9D" w:rsidP="00AD7E4A">
            <w:pPr>
              <w:jc w:val="center"/>
              <w:rPr>
                <w:b/>
                <w:sz w:val="28"/>
                <w:szCs w:val="28"/>
              </w:rPr>
            </w:pPr>
            <w:r w:rsidRPr="00326E78">
              <w:rPr>
                <w:b/>
                <w:sz w:val="26"/>
                <w:szCs w:val="26"/>
              </w:rPr>
              <w:t>для качественной организации образовательного процесса, укрепления здоровья учащихся</w:t>
            </w:r>
          </w:p>
        </w:tc>
      </w:tr>
      <w:tr w:rsidR="00B85D9D" w:rsidRPr="009D6FFB" w14:paraId="7A923878" w14:textId="77777777" w:rsidTr="00AD7E4A">
        <w:trPr>
          <w:trHeight w:val="905"/>
        </w:trPr>
        <w:tc>
          <w:tcPr>
            <w:tcW w:w="425" w:type="dxa"/>
          </w:tcPr>
          <w:p w14:paraId="02F365F8" w14:textId="77777777" w:rsidR="00B85D9D" w:rsidRPr="009D6FFB" w:rsidRDefault="00B85D9D" w:rsidP="00AD7E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967" w:type="dxa"/>
          </w:tcPr>
          <w:p w14:paraId="4E9B8713" w14:textId="41CE80F0" w:rsidR="00B85D9D" w:rsidRPr="009D6FFB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поездок, посещений музеев,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театров для учащихся гимназии</w:t>
            </w:r>
          </w:p>
        </w:tc>
        <w:tc>
          <w:tcPr>
            <w:tcW w:w="1701" w:type="dxa"/>
          </w:tcPr>
          <w:p w14:paraId="3F99D5A5" w14:textId="5810E6A1" w:rsidR="00B85D9D" w:rsidRPr="009D6FFB" w:rsidRDefault="00213169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85D9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0BA60172" w14:textId="77777777" w:rsidR="00B85D9D" w:rsidRPr="009D6FFB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9D6FFB" w14:paraId="7E18E8CC" w14:textId="77777777" w:rsidTr="00AD7E4A">
        <w:tc>
          <w:tcPr>
            <w:tcW w:w="425" w:type="dxa"/>
          </w:tcPr>
          <w:p w14:paraId="568D4D6D" w14:textId="77777777" w:rsidR="00B85D9D" w:rsidRPr="009D6FFB" w:rsidRDefault="00B85D9D" w:rsidP="00AD7E4A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7" w:type="dxa"/>
          </w:tcPr>
          <w:p w14:paraId="05E035ED" w14:textId="7D4BB451" w:rsidR="00B85D9D" w:rsidRPr="009D6FFB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Участие в подготовке и проведении </w:t>
            </w:r>
            <w:r w:rsidR="00213169" w:rsidRPr="009D6FFB">
              <w:rPr>
                <w:bCs/>
                <w:sz w:val="26"/>
                <w:szCs w:val="26"/>
              </w:rPr>
              <w:t>общегимназических</w:t>
            </w:r>
            <w:r w:rsidRPr="009D6FFB">
              <w:rPr>
                <w:bCs/>
                <w:sz w:val="26"/>
                <w:szCs w:val="26"/>
              </w:rPr>
              <w:t xml:space="preserve"> мероприятий:</w:t>
            </w:r>
          </w:p>
          <w:p w14:paraId="05818B16" w14:textId="77777777" w:rsidR="00B85D9D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- День знаний</w:t>
            </w:r>
          </w:p>
          <w:p w14:paraId="0BB1D08F" w14:textId="7E112232" w:rsidR="00B85D9D" w:rsidRPr="009D6FFB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9D6FFB">
              <w:rPr>
                <w:bCs/>
                <w:sz w:val="26"/>
                <w:szCs w:val="26"/>
              </w:rPr>
              <w:t>Посвящение в гимназисты</w:t>
            </w:r>
          </w:p>
          <w:p w14:paraId="79251E9E" w14:textId="18A9675C" w:rsidR="00213169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- </w:t>
            </w:r>
            <w:r w:rsidR="00213169">
              <w:rPr>
                <w:bCs/>
                <w:sz w:val="26"/>
                <w:szCs w:val="26"/>
              </w:rPr>
              <w:t>Зажги свою звезду</w:t>
            </w:r>
          </w:p>
          <w:p w14:paraId="3F9AAFED" w14:textId="1B7AC409" w:rsidR="00B85D9D" w:rsidRDefault="00213169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B85D9D" w:rsidRPr="009D6FFB">
              <w:rPr>
                <w:bCs/>
                <w:sz w:val="26"/>
                <w:szCs w:val="26"/>
              </w:rPr>
              <w:t>Новый год</w:t>
            </w:r>
          </w:p>
          <w:p w14:paraId="2C5BF6DC" w14:textId="77777777" w:rsidR="00B85D9D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Последний звонок</w:t>
            </w:r>
          </w:p>
          <w:p w14:paraId="5F1A0EA4" w14:textId="655D8C7A" w:rsidR="00B85D9D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Конкурс </w:t>
            </w:r>
            <w:r w:rsidR="00D0726E">
              <w:rPr>
                <w:bCs/>
                <w:sz w:val="26"/>
                <w:szCs w:val="26"/>
              </w:rPr>
              <w:t>«Лучшие из лучших»</w:t>
            </w:r>
          </w:p>
          <w:p w14:paraId="05B096AD" w14:textId="77777777" w:rsidR="00B85D9D" w:rsidRPr="009D6FFB" w:rsidRDefault="00B85D9D" w:rsidP="00AD7E4A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Выпускной вечер</w:t>
            </w:r>
          </w:p>
        </w:tc>
        <w:tc>
          <w:tcPr>
            <w:tcW w:w="1701" w:type="dxa"/>
          </w:tcPr>
          <w:p w14:paraId="6291304E" w14:textId="29C1AE8A" w:rsidR="00B85D9D" w:rsidRPr="009D6FFB" w:rsidRDefault="00213169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85D9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76F708C8" w14:textId="77777777" w:rsidR="00B85D9D" w:rsidRPr="009D6FFB" w:rsidRDefault="00B85D9D" w:rsidP="00AD7E4A">
            <w:pPr>
              <w:jc w:val="center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9D6FFB" w14:paraId="615CE01A" w14:textId="77777777" w:rsidTr="00AD7E4A">
        <w:tc>
          <w:tcPr>
            <w:tcW w:w="425" w:type="dxa"/>
          </w:tcPr>
          <w:p w14:paraId="1CA7DBF6" w14:textId="77777777" w:rsidR="00B85D9D" w:rsidRPr="009D6FFB" w:rsidRDefault="00B85D9D" w:rsidP="00AD7E4A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7" w:type="dxa"/>
          </w:tcPr>
          <w:p w14:paraId="6EAE3DF6" w14:textId="069656C2" w:rsidR="00B85D9D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Привлечение внебюджетных средств для участия </w:t>
            </w:r>
            <w:r w:rsidR="00D0726E">
              <w:rPr>
                <w:bCs/>
                <w:sz w:val="26"/>
                <w:szCs w:val="26"/>
              </w:rPr>
              <w:t>об</w:t>
            </w:r>
            <w:r>
              <w:rPr>
                <w:bCs/>
                <w:sz w:val="26"/>
                <w:szCs w:val="26"/>
              </w:rPr>
              <w:t>уча</w:t>
            </w:r>
            <w:r w:rsidR="00D0726E">
              <w:rPr>
                <w:bCs/>
                <w:sz w:val="26"/>
                <w:szCs w:val="26"/>
              </w:rPr>
              <w:t>ю</w:t>
            </w:r>
            <w:r>
              <w:rPr>
                <w:bCs/>
                <w:sz w:val="26"/>
                <w:szCs w:val="26"/>
              </w:rPr>
              <w:t>щихся гимназии в учебных курсах по учебным предметам по подготовке к олимпиадам и конференциям различного уровня</w:t>
            </w:r>
          </w:p>
        </w:tc>
        <w:tc>
          <w:tcPr>
            <w:tcW w:w="1701" w:type="dxa"/>
          </w:tcPr>
          <w:p w14:paraId="6EC84D83" w14:textId="34658275" w:rsidR="00B85D9D" w:rsidRDefault="00D0726E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14:paraId="15528C55" w14:textId="63D5107D" w:rsidR="00B85D9D" w:rsidRDefault="00D0726E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редседатель </w:t>
            </w:r>
            <w:r w:rsidR="00B85D9D"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опечительского </w:t>
            </w:r>
            <w:r w:rsidR="00B85D9D">
              <w:rPr>
                <w:sz w:val="26"/>
                <w:szCs w:val="26"/>
              </w:rPr>
              <w:t>с</w:t>
            </w:r>
            <w:r w:rsidR="00B85D9D" w:rsidRPr="009D6FFB">
              <w:rPr>
                <w:sz w:val="26"/>
                <w:szCs w:val="26"/>
              </w:rPr>
              <w:t>овета</w:t>
            </w:r>
          </w:p>
          <w:p w14:paraId="1ADE6888" w14:textId="77777777" w:rsidR="00B85D9D" w:rsidRDefault="00B85D9D" w:rsidP="00AD7E4A">
            <w:pPr>
              <w:jc w:val="center"/>
              <w:rPr>
                <w:sz w:val="26"/>
                <w:szCs w:val="26"/>
              </w:rPr>
            </w:pPr>
          </w:p>
        </w:tc>
      </w:tr>
      <w:tr w:rsidR="00B85D9D" w:rsidRPr="009D6FFB" w14:paraId="138105ED" w14:textId="77777777" w:rsidTr="00AD7E4A">
        <w:tc>
          <w:tcPr>
            <w:tcW w:w="425" w:type="dxa"/>
          </w:tcPr>
          <w:p w14:paraId="6A9DC157" w14:textId="1A33043B" w:rsidR="00B85D9D" w:rsidRPr="00326E78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B85D9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410F0F35" w14:textId="5F77E02C" w:rsidR="00B85D9D" w:rsidRPr="00326E78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Чествование победителей олимпиад, конкурсов, научно-практических конференций </w:t>
            </w:r>
          </w:p>
        </w:tc>
        <w:tc>
          <w:tcPr>
            <w:tcW w:w="1701" w:type="dxa"/>
          </w:tcPr>
          <w:p w14:paraId="79C72D9B" w14:textId="3E2E7011" w:rsidR="00B85D9D" w:rsidRPr="00326E78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B85D9D"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692D8CD7" w14:textId="77777777" w:rsidR="00B85D9D" w:rsidRPr="00326E78" w:rsidRDefault="00B85D9D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326E78" w14:paraId="0440DB37" w14:textId="77777777" w:rsidTr="00AD7E4A">
        <w:tc>
          <w:tcPr>
            <w:tcW w:w="425" w:type="dxa"/>
          </w:tcPr>
          <w:p w14:paraId="2569164E" w14:textId="31ADC06A" w:rsidR="00B85D9D" w:rsidRPr="00326E78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B85D9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4B8987A6" w14:textId="77777777" w:rsidR="00B85D9D" w:rsidRPr="00326E78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>Приобретение спортивного инвентаря для спортзала</w:t>
            </w:r>
            <w:r>
              <w:rPr>
                <w:bCs/>
                <w:sz w:val="26"/>
                <w:szCs w:val="26"/>
              </w:rPr>
              <w:t xml:space="preserve"> (тренажерное оборудование)</w:t>
            </w:r>
          </w:p>
        </w:tc>
        <w:tc>
          <w:tcPr>
            <w:tcW w:w="1701" w:type="dxa"/>
          </w:tcPr>
          <w:p w14:paraId="7625D8EC" w14:textId="65AA1535" w:rsidR="00B85D9D" w:rsidRPr="00326E78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B85D9D"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24FFCBF9" w14:textId="77777777" w:rsidR="00B85D9D" w:rsidRPr="00326E78" w:rsidRDefault="00B85D9D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326E78" w14:paraId="2B569DF4" w14:textId="77777777" w:rsidTr="00AD7E4A">
        <w:tc>
          <w:tcPr>
            <w:tcW w:w="425" w:type="dxa"/>
          </w:tcPr>
          <w:p w14:paraId="47267298" w14:textId="77777777" w:rsidR="00B85D9D" w:rsidRPr="00326E78" w:rsidRDefault="00B85D9D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4967" w:type="dxa"/>
          </w:tcPr>
          <w:p w14:paraId="2907121A" w14:textId="48FC7D2D" w:rsidR="00B85D9D" w:rsidRPr="00326E78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>Приобретение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26E78">
              <w:rPr>
                <w:bCs/>
                <w:sz w:val="26"/>
                <w:szCs w:val="26"/>
              </w:rPr>
              <w:t>костюмов для творческих коллективов учащихся</w:t>
            </w:r>
            <w:r>
              <w:rPr>
                <w:bCs/>
                <w:sz w:val="26"/>
                <w:szCs w:val="26"/>
              </w:rPr>
              <w:t>, новогодних украшений</w:t>
            </w:r>
          </w:p>
        </w:tc>
        <w:tc>
          <w:tcPr>
            <w:tcW w:w="1701" w:type="dxa"/>
          </w:tcPr>
          <w:p w14:paraId="0F4E43F8" w14:textId="547172CA" w:rsidR="00B85D9D" w:rsidRPr="00326E78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B85D9D"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48923060" w14:textId="77777777" w:rsidR="00B85D9D" w:rsidRPr="00916D42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326E78" w14:paraId="6DBEC718" w14:textId="77777777" w:rsidTr="00AD7E4A">
        <w:tc>
          <w:tcPr>
            <w:tcW w:w="9645" w:type="dxa"/>
            <w:gridSpan w:val="4"/>
          </w:tcPr>
          <w:p w14:paraId="34F673A1" w14:textId="1F4D864D" w:rsidR="00B85D9D" w:rsidRPr="00326E78" w:rsidRDefault="00B85D9D" w:rsidP="00AD7E4A">
            <w:pPr>
              <w:jc w:val="center"/>
              <w:rPr>
                <w:b/>
                <w:bCs/>
                <w:sz w:val="26"/>
                <w:szCs w:val="26"/>
              </w:rPr>
            </w:pPr>
            <w:r w:rsidRPr="00326E78">
              <w:rPr>
                <w:b/>
                <w:bCs/>
                <w:sz w:val="26"/>
                <w:szCs w:val="26"/>
              </w:rPr>
              <w:t>2.Развитие материально-технической базы гимназии</w:t>
            </w:r>
          </w:p>
        </w:tc>
      </w:tr>
      <w:tr w:rsidR="00D0726E" w:rsidRPr="00326E78" w14:paraId="4D0ACCB6" w14:textId="77777777" w:rsidTr="00AD7E4A">
        <w:tc>
          <w:tcPr>
            <w:tcW w:w="425" w:type="dxa"/>
          </w:tcPr>
          <w:p w14:paraId="4AE8DB3B" w14:textId="77777777" w:rsidR="00D0726E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967" w:type="dxa"/>
          </w:tcPr>
          <w:p w14:paraId="622F357B" w14:textId="6151FE75" w:rsidR="00D0726E" w:rsidRPr="00326E78" w:rsidRDefault="00D0726E" w:rsidP="00AD7E4A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Привлечение внебюджетных средств для </w:t>
            </w:r>
            <w:r>
              <w:rPr>
                <w:bCs/>
                <w:sz w:val="26"/>
                <w:szCs w:val="26"/>
              </w:rPr>
              <w:t>организации питьевого режима в гимназии</w:t>
            </w:r>
          </w:p>
        </w:tc>
        <w:tc>
          <w:tcPr>
            <w:tcW w:w="1701" w:type="dxa"/>
          </w:tcPr>
          <w:p w14:paraId="4823A1B9" w14:textId="189636A8" w:rsidR="00D0726E" w:rsidRPr="00326E78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1A002195" w14:textId="77777777" w:rsidR="00D0726E" w:rsidRDefault="00D0726E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  <w:p w14:paraId="12150FC6" w14:textId="77777777" w:rsidR="00D0726E" w:rsidRPr="00326E78" w:rsidRDefault="00D0726E" w:rsidP="00AD7E4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85D9D" w:rsidRPr="00326E78" w14:paraId="0BADD608" w14:textId="77777777" w:rsidTr="00AD7E4A">
        <w:tc>
          <w:tcPr>
            <w:tcW w:w="425" w:type="dxa"/>
          </w:tcPr>
          <w:p w14:paraId="161A31C9" w14:textId="3A6BBD64" w:rsidR="00B85D9D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85D9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05F49F33" w14:textId="58AD4873" w:rsidR="00B85D9D" w:rsidRPr="00326E78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 w:rsidRPr="008D5D48">
              <w:rPr>
                <w:bCs/>
                <w:sz w:val="26"/>
                <w:szCs w:val="26"/>
              </w:rPr>
              <w:t xml:space="preserve">Привлечение внебюджетных средств для </w:t>
            </w:r>
            <w:r>
              <w:rPr>
                <w:bCs/>
                <w:sz w:val="26"/>
                <w:szCs w:val="26"/>
              </w:rPr>
              <w:t xml:space="preserve">замены мебели в учебных кабинетах </w:t>
            </w:r>
          </w:p>
        </w:tc>
        <w:tc>
          <w:tcPr>
            <w:tcW w:w="1701" w:type="dxa"/>
          </w:tcPr>
          <w:p w14:paraId="6D0B5044" w14:textId="013E9380" w:rsidR="00B85D9D" w:rsidRPr="00326E78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661340E7" w14:textId="77777777" w:rsidR="00B85D9D" w:rsidRPr="00D47FCC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326E78" w14:paraId="295F21CF" w14:textId="77777777" w:rsidTr="00AD7E4A">
        <w:tc>
          <w:tcPr>
            <w:tcW w:w="425" w:type="dxa"/>
          </w:tcPr>
          <w:p w14:paraId="26F8AAE7" w14:textId="355C9165" w:rsidR="00B85D9D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B85D9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2CC12A06" w14:textId="273AD41F" w:rsidR="00B85D9D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Привлечение внебюджетных средств для </w:t>
            </w:r>
            <w:r w:rsidR="00D0726E">
              <w:rPr>
                <w:bCs/>
                <w:sz w:val="26"/>
                <w:szCs w:val="26"/>
              </w:rPr>
              <w:t>приобретения конторок для учебных кабинетов учащихся начальной школы</w:t>
            </w:r>
          </w:p>
        </w:tc>
        <w:tc>
          <w:tcPr>
            <w:tcW w:w="1701" w:type="dxa"/>
          </w:tcPr>
          <w:p w14:paraId="0975F44F" w14:textId="6D45B8CB" w:rsidR="00B85D9D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14:paraId="0D2A4329" w14:textId="77777777" w:rsidR="00B85D9D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326E78" w14:paraId="328945E4" w14:textId="77777777" w:rsidTr="00AD7E4A">
        <w:trPr>
          <w:trHeight w:val="899"/>
        </w:trPr>
        <w:tc>
          <w:tcPr>
            <w:tcW w:w="425" w:type="dxa"/>
          </w:tcPr>
          <w:p w14:paraId="41A0D897" w14:textId="7532B844" w:rsidR="00B85D9D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B85D9D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4967" w:type="dxa"/>
          </w:tcPr>
          <w:p w14:paraId="52A20341" w14:textId="5A03D7DF" w:rsidR="00B85D9D" w:rsidRPr="00326E78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Привлечение внебюджетных средств для  проведения текущих </w:t>
            </w:r>
            <w:r>
              <w:rPr>
                <w:bCs/>
                <w:sz w:val="26"/>
                <w:szCs w:val="26"/>
              </w:rPr>
              <w:t>ремонтных работ в учебн</w:t>
            </w:r>
            <w:r w:rsidR="00D0726E">
              <w:rPr>
                <w:bCs/>
                <w:sz w:val="26"/>
                <w:szCs w:val="26"/>
              </w:rPr>
              <w:t>ых</w:t>
            </w:r>
            <w:r>
              <w:rPr>
                <w:bCs/>
                <w:sz w:val="26"/>
                <w:szCs w:val="26"/>
              </w:rPr>
              <w:t xml:space="preserve"> кабинет</w:t>
            </w:r>
            <w:r w:rsidR="00D0726E">
              <w:rPr>
                <w:bCs/>
                <w:sz w:val="26"/>
                <w:szCs w:val="26"/>
              </w:rPr>
              <w:t>ах</w:t>
            </w:r>
          </w:p>
        </w:tc>
        <w:tc>
          <w:tcPr>
            <w:tcW w:w="1701" w:type="dxa"/>
          </w:tcPr>
          <w:p w14:paraId="11D30139" w14:textId="1DE6D191" w:rsidR="00D0726E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июнь</w:t>
            </w:r>
          </w:p>
          <w:p w14:paraId="2C63ABC2" w14:textId="155FA894" w:rsidR="00B85D9D" w:rsidRPr="00326E78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2025 года</w:t>
            </w:r>
          </w:p>
        </w:tc>
        <w:tc>
          <w:tcPr>
            <w:tcW w:w="2552" w:type="dxa"/>
          </w:tcPr>
          <w:p w14:paraId="06C0EE79" w14:textId="77777777" w:rsidR="00B85D9D" w:rsidRPr="00D47FCC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326E78" w14:paraId="636156FF" w14:textId="77777777" w:rsidTr="00AD7E4A">
        <w:tc>
          <w:tcPr>
            <w:tcW w:w="425" w:type="dxa"/>
          </w:tcPr>
          <w:p w14:paraId="5A844B24" w14:textId="5A816323" w:rsidR="00B85D9D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B85D9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204388EF" w14:textId="77777777" w:rsidR="00B85D9D" w:rsidRPr="00326E78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Привлечение внебюджетных средств для замены освещения в учебных кабинетах № 16, № 18, № 19, рекреации 3 этажа</w:t>
            </w:r>
          </w:p>
        </w:tc>
        <w:tc>
          <w:tcPr>
            <w:tcW w:w="1701" w:type="dxa"/>
          </w:tcPr>
          <w:p w14:paraId="59E8FF08" w14:textId="77777777" w:rsidR="00B85D9D" w:rsidRPr="00326E78" w:rsidRDefault="00B85D9D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Май-июнь 2020 года</w:t>
            </w:r>
          </w:p>
        </w:tc>
        <w:tc>
          <w:tcPr>
            <w:tcW w:w="2552" w:type="dxa"/>
          </w:tcPr>
          <w:p w14:paraId="5A8CB750" w14:textId="77777777" w:rsidR="00B85D9D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85D9D" w:rsidRPr="00326E78" w14:paraId="2D4AA09B" w14:textId="77777777" w:rsidTr="00AD7E4A">
        <w:tc>
          <w:tcPr>
            <w:tcW w:w="9645" w:type="dxa"/>
            <w:gridSpan w:val="4"/>
          </w:tcPr>
          <w:p w14:paraId="16434213" w14:textId="77777777" w:rsidR="00B85D9D" w:rsidRPr="00BB77AE" w:rsidRDefault="00B85D9D" w:rsidP="00AD7E4A">
            <w:pPr>
              <w:jc w:val="center"/>
              <w:rPr>
                <w:b/>
                <w:bCs/>
                <w:sz w:val="26"/>
                <w:szCs w:val="26"/>
              </w:rPr>
            </w:pPr>
            <w:r w:rsidRPr="00BB77AE">
              <w:rPr>
                <w:b/>
                <w:bCs/>
                <w:sz w:val="26"/>
                <w:szCs w:val="26"/>
              </w:rPr>
              <w:t>3.Содействие благоустройству территории гимназии</w:t>
            </w:r>
          </w:p>
        </w:tc>
      </w:tr>
      <w:tr w:rsidR="00B85D9D" w:rsidRPr="00326E78" w14:paraId="7DD2E6C8" w14:textId="77777777" w:rsidTr="00AD7E4A">
        <w:tc>
          <w:tcPr>
            <w:tcW w:w="425" w:type="dxa"/>
          </w:tcPr>
          <w:p w14:paraId="69738D86" w14:textId="2D94BABD" w:rsidR="00B85D9D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85D9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11092C8B" w14:textId="6E197BE8" w:rsidR="00B85D9D" w:rsidRPr="00DA06D1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 xml:space="preserve">Привлечение внебюджетных средств по приобретению кустарников, цветочной рассады </w:t>
            </w:r>
            <w:r w:rsidR="00D0726E">
              <w:rPr>
                <w:bCs/>
                <w:sz w:val="26"/>
                <w:szCs w:val="26"/>
              </w:rPr>
              <w:t>для</w:t>
            </w:r>
            <w:r w:rsidRPr="00DA06D1">
              <w:rPr>
                <w:bCs/>
                <w:sz w:val="26"/>
                <w:szCs w:val="26"/>
              </w:rPr>
              <w:t xml:space="preserve"> озеленени</w:t>
            </w:r>
            <w:r w:rsidR="00D0726E">
              <w:rPr>
                <w:bCs/>
                <w:sz w:val="26"/>
                <w:szCs w:val="26"/>
              </w:rPr>
              <w:t>я</w:t>
            </w:r>
            <w:r w:rsidRPr="00DA06D1">
              <w:rPr>
                <w:bCs/>
                <w:sz w:val="26"/>
                <w:szCs w:val="26"/>
              </w:rPr>
              <w:t xml:space="preserve"> территории гимназии</w:t>
            </w:r>
          </w:p>
        </w:tc>
        <w:tc>
          <w:tcPr>
            <w:tcW w:w="1701" w:type="dxa"/>
          </w:tcPr>
          <w:p w14:paraId="27FE8253" w14:textId="2BE06046" w:rsidR="00B85D9D" w:rsidRPr="00DA06D1" w:rsidRDefault="00D0726E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="00B85D9D" w:rsidRPr="00DA06D1">
              <w:rPr>
                <w:bCs/>
                <w:sz w:val="26"/>
                <w:szCs w:val="26"/>
              </w:rPr>
              <w:t>арт</w:t>
            </w:r>
            <w:r>
              <w:rPr>
                <w:bCs/>
                <w:sz w:val="26"/>
                <w:szCs w:val="26"/>
              </w:rPr>
              <w:t>-май 2025 года</w:t>
            </w:r>
          </w:p>
        </w:tc>
        <w:tc>
          <w:tcPr>
            <w:tcW w:w="2552" w:type="dxa"/>
          </w:tcPr>
          <w:p w14:paraId="69DA7BF9" w14:textId="1ED2B9EE" w:rsidR="00B85D9D" w:rsidRPr="00D47FCC" w:rsidRDefault="00D0726E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редседатель </w:t>
            </w:r>
            <w:r w:rsidR="00B85D9D">
              <w:rPr>
                <w:sz w:val="26"/>
                <w:szCs w:val="26"/>
              </w:rPr>
              <w:t>п</w:t>
            </w:r>
            <w:r w:rsidR="00B85D9D" w:rsidRPr="009D6FFB">
              <w:rPr>
                <w:sz w:val="26"/>
                <w:szCs w:val="26"/>
              </w:rPr>
              <w:t xml:space="preserve">опечительского </w:t>
            </w:r>
            <w:r w:rsidR="00B85D9D">
              <w:rPr>
                <w:sz w:val="26"/>
                <w:szCs w:val="26"/>
              </w:rPr>
              <w:t>с</w:t>
            </w:r>
            <w:r w:rsidR="00B85D9D" w:rsidRPr="009D6FFB">
              <w:rPr>
                <w:sz w:val="26"/>
                <w:szCs w:val="26"/>
              </w:rPr>
              <w:t>овета</w:t>
            </w:r>
          </w:p>
        </w:tc>
      </w:tr>
      <w:tr w:rsidR="00B85D9D" w:rsidRPr="00326E78" w14:paraId="2523D6BD" w14:textId="77777777" w:rsidTr="00AD7E4A">
        <w:tc>
          <w:tcPr>
            <w:tcW w:w="425" w:type="dxa"/>
          </w:tcPr>
          <w:p w14:paraId="2ED9AD60" w14:textId="0D500159" w:rsidR="00B85D9D" w:rsidRDefault="00D0726E" w:rsidP="00AD7E4A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</w:t>
            </w:r>
            <w:r w:rsidR="00B85D9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67" w:type="dxa"/>
          </w:tcPr>
          <w:p w14:paraId="6FDD182F" w14:textId="67213DFE" w:rsidR="00B85D9D" w:rsidRDefault="00B85D9D" w:rsidP="00AD7E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Привлечение спонсорских средств для изготовления артобъектов </w:t>
            </w:r>
            <w:r w:rsidR="00D0726E">
              <w:rPr>
                <w:bCs/>
                <w:sz w:val="26"/>
                <w:szCs w:val="26"/>
              </w:rPr>
              <w:t>на</w:t>
            </w:r>
            <w:r>
              <w:rPr>
                <w:bCs/>
                <w:sz w:val="26"/>
                <w:szCs w:val="26"/>
              </w:rPr>
              <w:t xml:space="preserve"> территории гимназии</w:t>
            </w:r>
          </w:p>
        </w:tc>
        <w:tc>
          <w:tcPr>
            <w:tcW w:w="1701" w:type="dxa"/>
          </w:tcPr>
          <w:p w14:paraId="67A0127E" w14:textId="77777777" w:rsidR="00AD7E4A" w:rsidRDefault="00AD7E4A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</w:t>
            </w:r>
            <w:r w:rsidR="00B85D9D">
              <w:rPr>
                <w:bCs/>
                <w:sz w:val="26"/>
                <w:szCs w:val="26"/>
              </w:rPr>
              <w:t xml:space="preserve">прель </w:t>
            </w:r>
          </w:p>
          <w:p w14:paraId="0FF5BAE3" w14:textId="762E41D2" w:rsidR="00B85D9D" w:rsidRDefault="00B85D9D" w:rsidP="00AD7E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D7E4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14:paraId="610F5B06" w14:textId="77777777" w:rsidR="00B85D9D" w:rsidRDefault="00B85D9D" w:rsidP="00AD7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</w:tbl>
    <w:p w14:paraId="6AF1D72A" w14:textId="77777777" w:rsidR="00B85D9D" w:rsidRDefault="00B85D9D" w:rsidP="00B85D9D">
      <w:pPr>
        <w:tabs>
          <w:tab w:val="left" w:pos="426"/>
        </w:tabs>
        <w:jc w:val="both"/>
        <w:rPr>
          <w:sz w:val="28"/>
          <w:szCs w:val="28"/>
        </w:rPr>
      </w:pPr>
    </w:p>
    <w:p w14:paraId="5AD86389" w14:textId="5A6D3421" w:rsidR="00B85D9D" w:rsidRDefault="00B85D9D" w:rsidP="00B85D9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E4A">
        <w:rPr>
          <w:sz w:val="28"/>
          <w:szCs w:val="28"/>
        </w:rPr>
        <w:t>О.С. Бочкова</w:t>
      </w:r>
    </w:p>
    <w:p w14:paraId="3A6F7395" w14:textId="77777777" w:rsidR="00B85D9D" w:rsidRDefault="00B85D9D" w:rsidP="00B85D9D">
      <w:pPr>
        <w:tabs>
          <w:tab w:val="left" w:pos="426"/>
        </w:tabs>
        <w:jc w:val="both"/>
        <w:rPr>
          <w:sz w:val="28"/>
          <w:szCs w:val="28"/>
        </w:rPr>
      </w:pPr>
    </w:p>
    <w:p w14:paraId="1B1EC1E8" w14:textId="77777777" w:rsidR="006D1845" w:rsidRDefault="006D1845"/>
    <w:sectPr w:rsidR="006D1845" w:rsidSect="00AD7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D"/>
    <w:rsid w:val="00213169"/>
    <w:rsid w:val="00377C12"/>
    <w:rsid w:val="006D1845"/>
    <w:rsid w:val="00A142E3"/>
    <w:rsid w:val="00AD7E4A"/>
    <w:rsid w:val="00B85D9D"/>
    <w:rsid w:val="00D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4B0A"/>
  <w15:chartTrackingRefBased/>
  <w15:docId w15:val="{4E76228C-08CE-4D63-888B-A6D8B5D5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5D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Khviasecko</dc:creator>
  <cp:keywords/>
  <dc:description/>
  <cp:lastModifiedBy>Roman Khviasecko</cp:lastModifiedBy>
  <cp:revision>2</cp:revision>
  <dcterms:created xsi:type="dcterms:W3CDTF">2024-09-18T18:13:00Z</dcterms:created>
  <dcterms:modified xsi:type="dcterms:W3CDTF">2024-09-18T18:52:00Z</dcterms:modified>
</cp:coreProperties>
</file>